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F" w:rsidRPr="00C03E77" w:rsidRDefault="0020679F" w:rsidP="002067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3E77">
        <w:rPr>
          <w:rFonts w:ascii="Times New Roman" w:hAnsi="Times New Roman" w:cs="Times New Roman"/>
          <w:sz w:val="18"/>
          <w:szCs w:val="18"/>
        </w:rPr>
        <w:t>Naručitelj:</w:t>
      </w:r>
      <w:r w:rsidR="00C03E77" w:rsidRPr="00C03E77">
        <w:rPr>
          <w:rFonts w:ascii="Times New Roman" w:hAnsi="Times New Roman" w:cs="Times New Roman"/>
          <w:sz w:val="18"/>
          <w:szCs w:val="18"/>
        </w:rPr>
        <w:t xml:space="preserve"> Županijska lučka uprava Korčula</w:t>
      </w:r>
    </w:p>
    <w:p w:rsidR="0020679F" w:rsidRPr="00C03E77" w:rsidRDefault="0020679F" w:rsidP="002067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3E77">
        <w:rPr>
          <w:rFonts w:ascii="Times New Roman" w:hAnsi="Times New Roman" w:cs="Times New Roman"/>
          <w:sz w:val="18"/>
          <w:szCs w:val="18"/>
        </w:rPr>
        <w:t>Adresa:</w:t>
      </w:r>
      <w:r w:rsidR="00C03E77" w:rsidRPr="00C03E77">
        <w:rPr>
          <w:rFonts w:ascii="Times New Roman" w:hAnsi="Times New Roman" w:cs="Times New Roman"/>
          <w:sz w:val="18"/>
          <w:szCs w:val="18"/>
        </w:rPr>
        <w:t xml:space="preserve"> Trg Petra Šegedina 7., 20260 Korčula</w:t>
      </w:r>
    </w:p>
    <w:p w:rsidR="0020679F" w:rsidRPr="00C03E77" w:rsidRDefault="0020679F" w:rsidP="002067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3E77">
        <w:rPr>
          <w:rFonts w:ascii="Times New Roman" w:hAnsi="Times New Roman" w:cs="Times New Roman"/>
          <w:sz w:val="18"/>
          <w:szCs w:val="18"/>
        </w:rPr>
        <w:t>OIB:</w:t>
      </w:r>
      <w:r w:rsidRPr="00C03E77">
        <w:rPr>
          <w:rFonts w:ascii="Times New Roman" w:hAnsi="Times New Roman" w:cs="Times New Roman"/>
          <w:sz w:val="18"/>
          <w:szCs w:val="18"/>
        </w:rPr>
        <w:tab/>
      </w:r>
      <w:r w:rsidR="00C03E77" w:rsidRPr="00C03E77">
        <w:rPr>
          <w:rFonts w:ascii="Times New Roman" w:hAnsi="Times New Roman" w:cs="Times New Roman"/>
          <w:sz w:val="18"/>
          <w:szCs w:val="18"/>
        </w:rPr>
        <w:t>11940092232</w:t>
      </w:r>
    </w:p>
    <w:p w:rsidR="008752F5" w:rsidRPr="00C03E77" w:rsidRDefault="008752F5" w:rsidP="002067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52F5" w:rsidRDefault="001E4430" w:rsidP="00755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 temelju članka 28</w:t>
      </w:r>
      <w:r w:rsidR="0020679F" w:rsidRPr="00C03E77">
        <w:rPr>
          <w:rFonts w:ascii="Times New Roman" w:hAnsi="Times New Roman" w:cs="Times New Roman"/>
          <w:sz w:val="18"/>
          <w:szCs w:val="18"/>
        </w:rPr>
        <w:t>. stavka 1. Zakona o javnoj nabavi (Narodne novine, b</w:t>
      </w:r>
      <w:r>
        <w:rPr>
          <w:rFonts w:ascii="Times New Roman" w:hAnsi="Times New Roman" w:cs="Times New Roman"/>
          <w:sz w:val="18"/>
          <w:szCs w:val="18"/>
        </w:rPr>
        <w:t xml:space="preserve">roj: 120/16 </w:t>
      </w:r>
      <w:r w:rsidR="0020679F" w:rsidRPr="00C03E77">
        <w:rPr>
          <w:rFonts w:ascii="Times New Roman" w:hAnsi="Times New Roman" w:cs="Times New Roman"/>
          <w:sz w:val="18"/>
          <w:szCs w:val="18"/>
        </w:rPr>
        <w:t>) naručitelj donosi:</w:t>
      </w:r>
    </w:p>
    <w:p w:rsidR="00C276CC" w:rsidRPr="00755D5D" w:rsidRDefault="00C276CC" w:rsidP="00755D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B49D9" w:rsidRPr="00AB49D9" w:rsidRDefault="00755D5D" w:rsidP="00AB49D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 xml:space="preserve"> </w:t>
      </w:r>
      <w:r w:rsidR="00C03E77">
        <w:rPr>
          <w:rFonts w:ascii="Arial Bold" w:hAnsi="Arial Bold" w:cs="Arial"/>
          <w:b/>
          <w:caps/>
          <w:sz w:val="28"/>
          <w:szCs w:val="28"/>
        </w:rPr>
        <w:t xml:space="preserve">PLAN </w:t>
      </w:r>
      <w:r w:rsidR="00C40D22">
        <w:rPr>
          <w:rFonts w:ascii="Arial Bold" w:hAnsi="Arial Bold" w:cs="Arial"/>
          <w:b/>
          <w:caps/>
          <w:sz w:val="28"/>
          <w:szCs w:val="28"/>
        </w:rPr>
        <w:t>javne NABAVE</w:t>
      </w:r>
      <w:r w:rsidR="00C276CC">
        <w:rPr>
          <w:rFonts w:ascii="Arial Bold" w:hAnsi="Arial Bold" w:cs="Arial"/>
          <w:b/>
          <w:caps/>
          <w:sz w:val="28"/>
          <w:szCs w:val="28"/>
        </w:rPr>
        <w:t xml:space="preserve"> BAGATELNE VRIJEDNOSTI </w:t>
      </w:r>
      <w:r w:rsidR="00F75929">
        <w:rPr>
          <w:rFonts w:ascii="Arial Bold" w:hAnsi="Arial Bold" w:cs="Arial"/>
          <w:b/>
          <w:caps/>
          <w:sz w:val="28"/>
          <w:szCs w:val="28"/>
        </w:rPr>
        <w:t xml:space="preserve"> za 2018</w:t>
      </w:r>
      <w:r w:rsidR="0020679F">
        <w:rPr>
          <w:rFonts w:ascii="Arial Bold" w:hAnsi="Arial Bold" w:cs="Arial"/>
          <w:b/>
          <w:caps/>
          <w:sz w:val="28"/>
          <w:szCs w:val="28"/>
        </w:rPr>
        <w:t>. godinu</w:t>
      </w:r>
    </w:p>
    <w:p w:rsidR="00755D5D" w:rsidRDefault="00755D5D" w:rsidP="002067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79F" w:rsidRPr="00755D5D" w:rsidRDefault="00755D5D" w:rsidP="00755D5D">
      <w:pPr>
        <w:tabs>
          <w:tab w:val="left" w:pos="5475"/>
          <w:tab w:val="left" w:pos="55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ab/>
      </w:r>
      <w:r w:rsidRPr="00755D5D">
        <w:rPr>
          <w:rFonts w:ascii="Times New Roman" w:hAnsi="Times New Roman" w:cs="Times New Roman"/>
          <w:b/>
          <w:sz w:val="24"/>
          <w:szCs w:val="24"/>
        </w:rPr>
        <w:t>članak 1.</w:t>
      </w:r>
    </w:p>
    <w:tbl>
      <w:tblPr>
        <w:tblStyle w:val="TableGrid"/>
        <w:tblpPr w:leftFromText="180" w:rightFromText="180" w:vertAnchor="page" w:horzAnchor="margin" w:tblpX="108" w:tblpY="3757"/>
        <w:tblW w:w="5083" w:type="pct"/>
        <w:tblLook w:val="04A0" w:firstRow="1" w:lastRow="0" w:firstColumn="1" w:lastColumn="0" w:noHBand="0" w:noVBand="1"/>
      </w:tblPr>
      <w:tblGrid>
        <w:gridCol w:w="1246"/>
        <w:gridCol w:w="1700"/>
        <w:gridCol w:w="2541"/>
        <w:gridCol w:w="9"/>
        <w:gridCol w:w="1741"/>
        <w:gridCol w:w="1749"/>
        <w:gridCol w:w="6"/>
        <w:gridCol w:w="1743"/>
        <w:gridCol w:w="1749"/>
        <w:gridCol w:w="6"/>
        <w:gridCol w:w="1966"/>
      </w:tblGrid>
      <w:tr w:rsidR="00C03E77" w:rsidRPr="006D78C8" w:rsidTr="002C3AFB">
        <w:trPr>
          <w:trHeight w:val="1696"/>
        </w:trPr>
        <w:tc>
          <w:tcPr>
            <w:tcW w:w="431" w:type="pct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588" w:type="pct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Evidencijski broj nabave</w:t>
            </w:r>
          </w:p>
        </w:tc>
        <w:tc>
          <w:tcPr>
            <w:tcW w:w="879" w:type="pct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redmet nabave</w:t>
            </w:r>
          </w:p>
        </w:tc>
        <w:tc>
          <w:tcPr>
            <w:tcW w:w="605" w:type="pct"/>
            <w:gridSpan w:val="2"/>
            <w:vAlign w:val="center"/>
          </w:tcPr>
          <w:p w:rsidR="00F75929" w:rsidRDefault="008752F5" w:rsidP="00F75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Procijenjena vrijednost nabave,</w:t>
            </w:r>
          </w:p>
          <w:p w:rsidR="008752F5" w:rsidRPr="006D78C8" w:rsidRDefault="00F75929" w:rsidP="00F759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 PDV-om)</w:t>
            </w:r>
          </w:p>
        </w:tc>
        <w:tc>
          <w:tcPr>
            <w:tcW w:w="605" w:type="pct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78C8">
              <w:rPr>
                <w:rFonts w:ascii="Arial" w:eastAsia="Times New Roman" w:hAnsi="Arial" w:cs="Arial"/>
                <w:sz w:val="18"/>
                <w:szCs w:val="18"/>
              </w:rPr>
              <w:t>Vrsta postupka javne nabave</w:t>
            </w:r>
          </w:p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Naznaka sklapa li se ugovor o javnoj nabavi ili okvirni sporazum</w:t>
            </w:r>
          </w:p>
        </w:tc>
        <w:tc>
          <w:tcPr>
            <w:tcW w:w="605" w:type="pct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Planirani početak postupka javne nabave</w:t>
            </w:r>
          </w:p>
        </w:tc>
        <w:tc>
          <w:tcPr>
            <w:tcW w:w="682" w:type="pct"/>
            <w:gridSpan w:val="2"/>
            <w:vAlign w:val="center"/>
          </w:tcPr>
          <w:p w:rsidR="008752F5" w:rsidRPr="006D78C8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Planirano trajanje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ugovor</w:t>
            </w:r>
            <w:r>
              <w:rPr>
                <w:rFonts w:ascii="Arial" w:hAnsi="Arial" w:cs="Arial"/>
                <w:sz w:val="18"/>
                <w:szCs w:val="18"/>
              </w:rPr>
              <w:t>a o javnoj nabavi ili okvirnog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C03E77" w:rsidRPr="006D78C8" w:rsidTr="002C3AFB">
        <w:trPr>
          <w:trHeight w:val="145"/>
        </w:trPr>
        <w:tc>
          <w:tcPr>
            <w:tcW w:w="431" w:type="pct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88" w:type="pct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79" w:type="pct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605" w:type="pct"/>
            <w:gridSpan w:val="2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605" w:type="pct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605" w:type="pct"/>
            <w:gridSpan w:val="2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605" w:type="pct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682" w:type="pct"/>
            <w:gridSpan w:val="2"/>
            <w:vAlign w:val="center"/>
          </w:tcPr>
          <w:p w:rsidR="008752F5" w:rsidRPr="00EA05F2" w:rsidRDefault="008752F5" w:rsidP="002C3AF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</w:tr>
      <w:tr w:rsidR="00C03E77" w:rsidRPr="006D78C8" w:rsidTr="002C3AFB">
        <w:trPr>
          <w:trHeight w:val="245"/>
        </w:trPr>
        <w:tc>
          <w:tcPr>
            <w:tcW w:w="431" w:type="pct"/>
            <w:vAlign w:val="center"/>
          </w:tcPr>
          <w:p w:rsidR="008752F5" w:rsidRPr="00AB49D9" w:rsidRDefault="00AB49D9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9D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88" w:type="pct"/>
            <w:vAlign w:val="center"/>
          </w:tcPr>
          <w:p w:rsidR="008752F5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JN-01/18</w:t>
            </w:r>
          </w:p>
        </w:tc>
        <w:tc>
          <w:tcPr>
            <w:tcW w:w="879" w:type="pct"/>
            <w:vAlign w:val="center"/>
          </w:tcPr>
          <w:p w:rsidR="008752F5" w:rsidRDefault="008752F5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D6E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GEODETSKI PROJEKT - NOVA LUKA </w:t>
            </w:r>
          </w:p>
        </w:tc>
        <w:tc>
          <w:tcPr>
            <w:tcW w:w="605" w:type="pct"/>
            <w:gridSpan w:val="2"/>
            <w:vAlign w:val="center"/>
          </w:tcPr>
          <w:p w:rsidR="008752F5" w:rsidRPr="006D78C8" w:rsidRDefault="00231BE6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C18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.000,00 </w:t>
            </w:r>
          </w:p>
        </w:tc>
        <w:tc>
          <w:tcPr>
            <w:tcW w:w="605" w:type="pct"/>
            <w:vAlign w:val="center"/>
          </w:tcPr>
          <w:p w:rsidR="008752F5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8752F5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8752F5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veljača</w:t>
            </w:r>
          </w:p>
        </w:tc>
        <w:tc>
          <w:tcPr>
            <w:tcW w:w="682" w:type="pct"/>
            <w:gridSpan w:val="2"/>
            <w:vAlign w:val="center"/>
          </w:tcPr>
          <w:p w:rsidR="008752F5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B19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492F6C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88" w:type="pct"/>
            <w:vAlign w:val="center"/>
          </w:tcPr>
          <w:p w:rsidR="00AB49D9" w:rsidRPr="006D78C8" w:rsidRDefault="00C276C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JN-02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AB49D9" w:rsidRDefault="00AB49D9" w:rsidP="002C3AFB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F6C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UPRAVLJANJE PROJEKTOM I TEHN. SAVJETOVANJE - NOVA LUKA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524A12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20.000,00 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veljača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31BE6">
              <w:rPr>
                <w:rFonts w:ascii="Arial" w:hAnsi="Arial" w:cs="Arial"/>
                <w:sz w:val="18"/>
                <w:szCs w:val="18"/>
              </w:rPr>
              <w:t>12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B19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C276CC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88" w:type="pct"/>
            <w:vAlign w:val="center"/>
          </w:tcPr>
          <w:p w:rsidR="00AB49D9" w:rsidRPr="006D78C8" w:rsidRDefault="00C276C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JN-03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492F6C" w:rsidRDefault="00492F6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D6E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PROCJENA UTJECAJA NA OKOLIŠ - NOVA LUKA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524A12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31BE6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veljača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B19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C276CC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88" w:type="pct"/>
            <w:vAlign w:val="center"/>
          </w:tcPr>
          <w:p w:rsidR="00AB49D9" w:rsidRPr="006D78C8" w:rsidRDefault="00C276C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JN-04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231BE6" w:rsidRDefault="00231BE6" w:rsidP="0049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D6E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IZRADA GLAVNOG PROJEKTA – NOVA LUKA</w:t>
            </w:r>
          </w:p>
          <w:p w:rsidR="00492F6C" w:rsidRPr="006D78C8" w:rsidRDefault="00492F6C" w:rsidP="0049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524A12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31BE6">
              <w:rPr>
                <w:rFonts w:ascii="Arial" w:hAnsi="Arial" w:cs="Arial"/>
                <w:sz w:val="18"/>
                <w:szCs w:val="18"/>
              </w:rPr>
              <w:t>1.000.000,00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veljača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31BE6">
              <w:rPr>
                <w:rFonts w:ascii="Arial" w:hAnsi="Arial" w:cs="Arial"/>
                <w:sz w:val="18"/>
                <w:szCs w:val="18"/>
              </w:rPr>
              <w:t>12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7B19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492F6C">
        <w:trPr>
          <w:trHeight w:val="70"/>
        </w:trPr>
        <w:tc>
          <w:tcPr>
            <w:tcW w:w="431" w:type="pct"/>
            <w:vAlign w:val="center"/>
          </w:tcPr>
          <w:p w:rsidR="00AB49D9" w:rsidRPr="00AB49D9" w:rsidRDefault="00C276CC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88" w:type="pct"/>
            <w:vAlign w:val="center"/>
          </w:tcPr>
          <w:p w:rsidR="00AB49D9" w:rsidRPr="006D78C8" w:rsidRDefault="00C276C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JN-05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492F6C" w:rsidRDefault="00492F6C" w:rsidP="0049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49D9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GEOMEHANIČKI ISTRAŽNI RADOVI – NOVA LUKA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231BE6" w:rsidP="00C276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350.000,00</w:t>
            </w:r>
          </w:p>
        </w:tc>
        <w:tc>
          <w:tcPr>
            <w:tcW w:w="605" w:type="pct"/>
            <w:vAlign w:val="center"/>
          </w:tcPr>
          <w:p w:rsidR="00AB49D9" w:rsidRPr="006D78C8" w:rsidRDefault="00F75929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veljača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C37B19">
              <w:rPr>
                <w:rFonts w:ascii="Arial" w:hAnsi="Arial" w:cs="Arial"/>
                <w:sz w:val="18"/>
                <w:szCs w:val="18"/>
              </w:rPr>
              <w:t xml:space="preserve"> mjesec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C276CC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88" w:type="pct"/>
            <w:vAlign w:val="center"/>
          </w:tcPr>
          <w:p w:rsidR="00AB49D9" w:rsidRPr="006D78C8" w:rsidRDefault="00C276C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JN-06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231BE6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49D9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IZVEDBENI PROJEKT – NOVA LUKA</w:t>
            </w:r>
          </w:p>
          <w:p w:rsidR="00C276CC" w:rsidRPr="006D78C8" w:rsidRDefault="00C276CC" w:rsidP="00231B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492F6C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31BE6">
              <w:rPr>
                <w:rFonts w:ascii="Arial" w:hAnsi="Arial" w:cs="Arial"/>
                <w:sz w:val="18"/>
                <w:szCs w:val="18"/>
              </w:rPr>
              <w:t>750.000,00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travanj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31BE6">
              <w:rPr>
                <w:rFonts w:ascii="Arial" w:hAnsi="Arial" w:cs="Arial"/>
                <w:sz w:val="18"/>
                <w:szCs w:val="18"/>
              </w:rPr>
              <w:t>8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 xml:space="preserve"> mjesec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657D80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88" w:type="pct"/>
            <w:vAlign w:val="center"/>
          </w:tcPr>
          <w:p w:rsidR="00AB49D9" w:rsidRPr="006D78C8" w:rsidRDefault="00657D80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JN-7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492F6C" w:rsidRDefault="00492F6C" w:rsidP="002C3AFB">
            <w:pPr>
              <w:rPr>
                <w:rFonts w:ascii="Arial" w:hAnsi="Arial" w:cs="Arial"/>
                <w:sz w:val="18"/>
                <w:szCs w:val="18"/>
              </w:rPr>
            </w:pPr>
          </w:p>
          <w:p w:rsidR="00B15D6E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REVIZIJA PROJEKTNE DOKUMENTACIJE – NOVA LUKA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50.000,00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54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lipanj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mjesec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BC180A" w:rsidRPr="006D78C8" w:rsidTr="002C3AFB">
        <w:trPr>
          <w:trHeight w:val="260"/>
        </w:trPr>
        <w:tc>
          <w:tcPr>
            <w:tcW w:w="431" w:type="pct"/>
            <w:vAlign w:val="center"/>
          </w:tcPr>
          <w:p w:rsidR="00BC180A" w:rsidRDefault="00BC180A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588" w:type="pct"/>
            <w:vAlign w:val="center"/>
          </w:tcPr>
          <w:p w:rsidR="00BC180A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C180A" w:rsidRDefault="00BC180A" w:rsidP="00BC180A">
            <w:pPr>
              <w:rPr>
                <w:rFonts w:ascii="Arial" w:hAnsi="Arial" w:cs="Arial"/>
                <w:sz w:val="18"/>
                <w:szCs w:val="18"/>
              </w:rPr>
            </w:pPr>
          </w:p>
          <w:p w:rsidR="00BC180A" w:rsidRDefault="00BC180A" w:rsidP="00BC1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JN- 8/18</w:t>
            </w:r>
          </w:p>
          <w:p w:rsidR="00BC180A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BC180A" w:rsidRDefault="00BC180A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STUDIJA IZVODLJIVOSTI - DOMINČE</w:t>
            </w:r>
          </w:p>
        </w:tc>
        <w:tc>
          <w:tcPr>
            <w:tcW w:w="605" w:type="pct"/>
            <w:gridSpan w:val="2"/>
            <w:vAlign w:val="center"/>
          </w:tcPr>
          <w:p w:rsidR="00BC180A" w:rsidRDefault="00BC180A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57.000,00</w:t>
            </w:r>
          </w:p>
        </w:tc>
        <w:tc>
          <w:tcPr>
            <w:tcW w:w="605" w:type="pct"/>
            <w:vAlign w:val="center"/>
          </w:tcPr>
          <w:p w:rsidR="00BC180A" w:rsidRDefault="00BC180A" w:rsidP="00BC18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    NABAVA</w:t>
            </w:r>
          </w:p>
        </w:tc>
        <w:tc>
          <w:tcPr>
            <w:tcW w:w="605" w:type="pct"/>
            <w:gridSpan w:val="2"/>
            <w:vAlign w:val="center"/>
          </w:tcPr>
          <w:p w:rsidR="00BC180A" w:rsidRPr="00DA5854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BC180A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siječanj</w:t>
            </w:r>
          </w:p>
        </w:tc>
        <w:tc>
          <w:tcPr>
            <w:tcW w:w="682" w:type="pct"/>
            <w:gridSpan w:val="2"/>
            <w:vAlign w:val="center"/>
          </w:tcPr>
          <w:p w:rsidR="00BC180A" w:rsidRDefault="00BC180A" w:rsidP="00BC1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2 mjeseca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BC180A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88" w:type="pct"/>
            <w:vAlign w:val="center"/>
          </w:tcPr>
          <w:p w:rsidR="00AB49D9" w:rsidRPr="006D78C8" w:rsidRDefault="00BC180A" w:rsidP="00BC1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C3AFB">
              <w:rPr>
                <w:rFonts w:ascii="Arial" w:hAnsi="Arial" w:cs="Arial"/>
                <w:sz w:val="18"/>
                <w:szCs w:val="18"/>
              </w:rPr>
              <w:t>JN</w:t>
            </w:r>
            <w:r>
              <w:rPr>
                <w:rFonts w:ascii="Arial" w:hAnsi="Arial" w:cs="Arial"/>
                <w:sz w:val="18"/>
                <w:szCs w:val="18"/>
              </w:rPr>
              <w:t>-9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AB49D9" w:rsidRDefault="00AB49D9" w:rsidP="0049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92F6C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USLUGA UPRAVLJANJA PROJEKTOM - DOMINČE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24A1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.000,00 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NABAVA 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54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ožujak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31BE6">
              <w:rPr>
                <w:rFonts w:ascii="Arial" w:hAnsi="Arial" w:cs="Arial"/>
                <w:sz w:val="18"/>
                <w:szCs w:val="18"/>
              </w:rPr>
              <w:t>8</w:t>
            </w:r>
            <w:r w:rsidR="00C37B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21C">
              <w:rPr>
                <w:rFonts w:ascii="Arial" w:hAnsi="Arial" w:cs="Arial"/>
                <w:sz w:val="18"/>
                <w:szCs w:val="18"/>
              </w:rPr>
              <w:t>m</w:t>
            </w:r>
            <w:r w:rsidR="00C37B19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BC180A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88" w:type="pct"/>
            <w:vAlign w:val="center"/>
          </w:tcPr>
          <w:p w:rsidR="00AB49D9" w:rsidRPr="006D78C8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JN-10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492F6C" w:rsidRDefault="00492F6C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5D6E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IZGRADNJA OPERATIVNE OBALE  - DOMINČE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8.500.000,00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54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svibanj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21C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C03E77" w:rsidRPr="006D78C8" w:rsidTr="002C3AFB">
        <w:trPr>
          <w:trHeight w:val="260"/>
        </w:trPr>
        <w:tc>
          <w:tcPr>
            <w:tcW w:w="431" w:type="pct"/>
            <w:vAlign w:val="center"/>
          </w:tcPr>
          <w:p w:rsidR="00AB49D9" w:rsidRPr="00AB49D9" w:rsidRDefault="00BC180A" w:rsidP="002C3A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88" w:type="pct"/>
            <w:vAlign w:val="center"/>
          </w:tcPr>
          <w:p w:rsidR="00AB49D9" w:rsidRPr="006D78C8" w:rsidRDefault="00BC180A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JN-11</w:t>
            </w:r>
            <w:r w:rsidR="00231BE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79" w:type="pct"/>
            <w:vAlign w:val="center"/>
          </w:tcPr>
          <w:p w:rsidR="00AB49D9" w:rsidRDefault="00AB49D9" w:rsidP="002C3AFB">
            <w:pPr>
              <w:rPr>
                <w:rFonts w:ascii="Arial" w:hAnsi="Arial" w:cs="Arial"/>
                <w:sz w:val="18"/>
                <w:szCs w:val="18"/>
              </w:rPr>
            </w:pPr>
          </w:p>
          <w:p w:rsidR="00231BE6" w:rsidRDefault="00231BE6" w:rsidP="002C3A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NADZOR NAD IZGRADNJOM - DOMINČE</w:t>
            </w:r>
          </w:p>
          <w:p w:rsidR="00231BE6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231BE6" w:rsidP="00231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24A12">
              <w:rPr>
                <w:rFonts w:ascii="Arial" w:hAnsi="Arial" w:cs="Arial"/>
                <w:sz w:val="18"/>
                <w:szCs w:val="18"/>
              </w:rPr>
              <w:t xml:space="preserve">50.000,00 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605" w:type="pct"/>
            <w:gridSpan w:val="2"/>
            <w:vAlign w:val="center"/>
          </w:tcPr>
          <w:p w:rsidR="00AB49D9" w:rsidRPr="006D78C8" w:rsidRDefault="00DA5854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854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5" w:type="pct"/>
            <w:vAlign w:val="center"/>
          </w:tcPr>
          <w:p w:rsidR="00AB49D9" w:rsidRPr="006D78C8" w:rsidRDefault="00231BE6" w:rsidP="002C3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svibanja</w:t>
            </w:r>
          </w:p>
        </w:tc>
        <w:tc>
          <w:tcPr>
            <w:tcW w:w="682" w:type="pct"/>
            <w:gridSpan w:val="2"/>
            <w:vAlign w:val="center"/>
          </w:tcPr>
          <w:p w:rsidR="00AB49D9" w:rsidRPr="006D78C8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621C">
              <w:rPr>
                <w:rFonts w:ascii="Arial" w:hAnsi="Arial" w:cs="Arial"/>
                <w:sz w:val="18"/>
                <w:szCs w:val="18"/>
              </w:rPr>
              <w:t>m</w:t>
            </w:r>
            <w:r w:rsidR="00DA5854" w:rsidRPr="00DA5854">
              <w:rPr>
                <w:rFonts w:ascii="Arial" w:hAnsi="Arial" w:cs="Arial"/>
                <w:sz w:val="18"/>
                <w:szCs w:val="18"/>
              </w:rPr>
              <w:t>jesec</w:t>
            </w:r>
            <w:r w:rsidR="00231BE6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2C3AFB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2C3AFB" w:rsidRP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BC180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BC180A">
              <w:rPr>
                <w:rFonts w:ascii="Arial" w:hAnsi="Arial" w:cs="Arial"/>
                <w:sz w:val="18"/>
                <w:szCs w:val="18"/>
              </w:rPr>
              <w:t>JN-12</w:t>
            </w:r>
            <w:r w:rsidR="00F636C2">
              <w:rPr>
                <w:rFonts w:ascii="Arial" w:hAnsi="Arial" w:cs="Arial"/>
                <w:sz w:val="18"/>
                <w:szCs w:val="18"/>
              </w:rPr>
              <w:t>/</w:t>
            </w:r>
            <w:r w:rsidR="00231BE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2" w:type="pct"/>
            <w:gridSpan w:val="2"/>
          </w:tcPr>
          <w:p w:rsidR="00492F6C" w:rsidRDefault="00492F6C" w:rsidP="00492F6C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2C3AFB" w:rsidP="00231BE6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GODIŠNJI REVIZIJSKI UVID</w:t>
            </w:r>
          </w:p>
        </w:tc>
        <w:tc>
          <w:tcPr>
            <w:tcW w:w="602" w:type="pct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C276CC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636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1BE6">
              <w:rPr>
                <w:rFonts w:ascii="Arial" w:hAnsi="Arial" w:cs="Arial"/>
                <w:sz w:val="18"/>
                <w:szCs w:val="18"/>
              </w:rPr>
              <w:t>6</w:t>
            </w:r>
            <w:r w:rsidR="00F636C2">
              <w:rPr>
                <w:rFonts w:ascii="Arial" w:hAnsi="Arial" w:cs="Arial"/>
                <w:sz w:val="18"/>
                <w:szCs w:val="18"/>
              </w:rPr>
              <w:t>.250</w:t>
            </w:r>
            <w:r w:rsidR="00231BE6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607" w:type="pct"/>
            <w:gridSpan w:val="2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231BE6" w:rsidP="00231BE6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JEDNOSTAVNA             NABAVA</w:t>
            </w:r>
          </w:p>
        </w:tc>
        <w:tc>
          <w:tcPr>
            <w:tcW w:w="603" w:type="pct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ugovor</w:t>
            </w:r>
          </w:p>
        </w:tc>
        <w:tc>
          <w:tcPr>
            <w:tcW w:w="607" w:type="pct"/>
            <w:gridSpan w:val="2"/>
          </w:tcPr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2C3AFB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636C2">
              <w:rPr>
                <w:rFonts w:ascii="Arial" w:hAnsi="Arial" w:cs="Arial"/>
                <w:sz w:val="18"/>
                <w:szCs w:val="18"/>
              </w:rPr>
              <w:t>prosinac</w:t>
            </w:r>
          </w:p>
        </w:tc>
        <w:tc>
          <w:tcPr>
            <w:tcW w:w="680" w:type="pct"/>
          </w:tcPr>
          <w:p w:rsidR="002C3AFB" w:rsidRDefault="002C3AFB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2C3AFB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C3AFB">
              <w:rPr>
                <w:rFonts w:ascii="Arial" w:hAnsi="Arial" w:cs="Arial"/>
                <w:sz w:val="18"/>
                <w:szCs w:val="18"/>
              </w:rPr>
              <w:t>1 mjesec</w:t>
            </w:r>
          </w:p>
        </w:tc>
      </w:tr>
      <w:tr w:rsidR="00231BE6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231BE6" w:rsidRPr="00F636C2" w:rsidRDefault="00231BE6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 w:rsidRPr="00F636C2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180A">
              <w:rPr>
                <w:rFonts w:ascii="Arial" w:hAnsi="Arial" w:cs="Arial"/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588" w:type="pct"/>
          </w:tcPr>
          <w:p w:rsidR="00231BE6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JN-13</w:t>
            </w:r>
            <w:r w:rsidR="00F636C2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82" w:type="pct"/>
            <w:gridSpan w:val="2"/>
          </w:tcPr>
          <w:p w:rsidR="00231BE6" w:rsidRDefault="00231BE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PR-TEH DOKUMANTACIJA SANACIJA LUKOBRANA PUNTIN</w:t>
            </w:r>
          </w:p>
        </w:tc>
        <w:tc>
          <w:tcPr>
            <w:tcW w:w="602" w:type="pct"/>
          </w:tcPr>
          <w:p w:rsidR="00231BE6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636C2" w:rsidRP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150.000,00</w:t>
            </w:r>
          </w:p>
        </w:tc>
        <w:tc>
          <w:tcPr>
            <w:tcW w:w="607" w:type="pct"/>
            <w:gridSpan w:val="2"/>
          </w:tcPr>
          <w:p w:rsidR="00231BE6" w:rsidRDefault="00231BE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6C2">
              <w:rPr>
                <w:rFonts w:ascii="Arial" w:hAnsi="Arial" w:cs="Arial"/>
                <w:sz w:val="18"/>
                <w:szCs w:val="18"/>
              </w:rPr>
              <w:t xml:space="preserve">JEDNOSTAVNA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636C2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603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31BE6" w:rsidRPr="00F636C2" w:rsidRDefault="00F636C2" w:rsidP="00F636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31BE6" w:rsidRP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veljača</w:t>
            </w:r>
          </w:p>
        </w:tc>
        <w:tc>
          <w:tcPr>
            <w:tcW w:w="680" w:type="pct"/>
          </w:tcPr>
          <w:p w:rsidR="00F636C2" w:rsidRDefault="00F636C2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231BE6" w:rsidRPr="00F636C2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F636C2">
              <w:rPr>
                <w:rFonts w:ascii="Arial" w:hAnsi="Arial" w:cs="Arial"/>
                <w:sz w:val="18"/>
                <w:szCs w:val="18"/>
              </w:rPr>
              <w:t>6 mjeseci</w:t>
            </w:r>
          </w:p>
        </w:tc>
      </w:tr>
      <w:tr w:rsidR="00F636C2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36C2" w:rsidRP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14</w:t>
            </w:r>
          </w:p>
        </w:tc>
        <w:tc>
          <w:tcPr>
            <w:tcW w:w="588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JN-14/</w:t>
            </w:r>
            <w:r w:rsidR="00F636C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2" w:type="pct"/>
            <w:gridSpan w:val="2"/>
          </w:tcPr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PRIKLJUČNI EL. ORMARIĆ</w:t>
            </w:r>
          </w:p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59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20.000,00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6C2">
              <w:rPr>
                <w:rFonts w:ascii="Arial" w:hAnsi="Arial" w:cs="Arial"/>
                <w:sz w:val="18"/>
                <w:szCs w:val="18"/>
              </w:rPr>
              <w:t xml:space="preserve">JEDNOSTAVNA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636C2"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603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ugovor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svibanj </w:t>
            </w:r>
          </w:p>
        </w:tc>
        <w:tc>
          <w:tcPr>
            <w:tcW w:w="680" w:type="pct"/>
          </w:tcPr>
          <w:p w:rsidR="00F636C2" w:rsidRDefault="00F636C2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636C2">
              <w:rPr>
                <w:rFonts w:ascii="Arial" w:hAnsi="Arial" w:cs="Arial"/>
                <w:sz w:val="18"/>
                <w:szCs w:val="18"/>
              </w:rPr>
              <w:t xml:space="preserve"> 2 mjeseca</w:t>
            </w:r>
          </w:p>
        </w:tc>
      </w:tr>
      <w:tr w:rsidR="00F636C2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15</w:t>
            </w: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JN-15/</w:t>
            </w:r>
            <w:r w:rsidR="00F636C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2" w:type="pct"/>
            <w:gridSpan w:val="2"/>
          </w:tcPr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PROJEKTNA DOKUMENTACIJA </w:t>
            </w:r>
            <w:r w:rsidR="007F08C6">
              <w:rPr>
                <w:rFonts w:ascii="Arial" w:hAnsi="Arial" w:cs="Arial"/>
                <w:sz w:val="18"/>
                <w:szCs w:val="18"/>
              </w:rPr>
              <w:t>KOMUNALNE LUKE</w:t>
            </w:r>
            <w:r>
              <w:rPr>
                <w:rFonts w:ascii="Arial" w:hAnsi="Arial" w:cs="Arial"/>
                <w:sz w:val="18"/>
                <w:szCs w:val="18"/>
              </w:rPr>
              <w:t xml:space="preserve"> ¨UŠ¨</w:t>
            </w:r>
          </w:p>
        </w:tc>
        <w:tc>
          <w:tcPr>
            <w:tcW w:w="602" w:type="pct"/>
          </w:tcPr>
          <w:p w:rsid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08C6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F636C2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636C2">
              <w:rPr>
                <w:rFonts w:ascii="Arial" w:hAnsi="Arial" w:cs="Arial"/>
                <w:sz w:val="18"/>
                <w:szCs w:val="18"/>
              </w:rPr>
              <w:t xml:space="preserve"> 70.000,00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F636C2" w:rsidP="00F636C2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6C2">
              <w:rPr>
                <w:rFonts w:ascii="Arial" w:hAnsi="Arial" w:cs="Arial"/>
                <w:sz w:val="18"/>
                <w:szCs w:val="18"/>
              </w:rPr>
              <w:t>JEDNOSTAVNA             NABAVA</w:t>
            </w:r>
          </w:p>
        </w:tc>
        <w:tc>
          <w:tcPr>
            <w:tcW w:w="603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P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ugovor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P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svibanj</w:t>
            </w:r>
          </w:p>
        </w:tc>
        <w:tc>
          <w:tcPr>
            <w:tcW w:w="680" w:type="pct"/>
          </w:tcPr>
          <w:p w:rsidR="00F636C2" w:rsidRDefault="00F636C2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F636C2" w:rsidRPr="00F636C2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636C2">
              <w:rPr>
                <w:rFonts w:ascii="Arial" w:hAnsi="Arial" w:cs="Arial"/>
                <w:sz w:val="18"/>
                <w:szCs w:val="18"/>
              </w:rPr>
              <w:t xml:space="preserve"> 6 mjeseci</w:t>
            </w:r>
          </w:p>
        </w:tc>
      </w:tr>
      <w:tr w:rsidR="00F636C2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16</w:t>
            </w:r>
          </w:p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" w:type="pct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JN-16/</w:t>
            </w:r>
            <w:r w:rsidR="00F636C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2" w:type="pct"/>
            <w:gridSpan w:val="2"/>
          </w:tcPr>
          <w:p w:rsidR="00F636C2" w:rsidRDefault="00F636C2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REALIZACIJA PROJEKTA SIDRIŠTA LUKE KNEŽE</w:t>
            </w:r>
          </w:p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F636C2" w:rsidRDefault="00F636C2" w:rsidP="00F63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40.000,00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7F08C6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8C6">
              <w:rPr>
                <w:rFonts w:ascii="Arial" w:hAnsi="Arial" w:cs="Arial"/>
                <w:sz w:val="18"/>
                <w:szCs w:val="18"/>
              </w:rPr>
              <w:t>JEDNOSTAVNA             NABAVA</w:t>
            </w:r>
          </w:p>
        </w:tc>
        <w:tc>
          <w:tcPr>
            <w:tcW w:w="603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36C2" w:rsidRPr="007F08C6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ugovor</w:t>
            </w:r>
          </w:p>
        </w:tc>
        <w:tc>
          <w:tcPr>
            <w:tcW w:w="607" w:type="pct"/>
            <w:gridSpan w:val="2"/>
          </w:tcPr>
          <w:p w:rsidR="00F636C2" w:rsidRDefault="00F636C2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ožujak </w:t>
            </w:r>
          </w:p>
        </w:tc>
        <w:tc>
          <w:tcPr>
            <w:tcW w:w="680" w:type="pct"/>
          </w:tcPr>
          <w:p w:rsidR="007F08C6" w:rsidRDefault="007F08C6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F636C2" w:rsidRPr="007F08C6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2 mjeseca</w:t>
            </w:r>
          </w:p>
        </w:tc>
      </w:tr>
      <w:tr w:rsidR="007F08C6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08C6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17</w:t>
            </w: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JN-17</w:t>
            </w:r>
            <w:r w:rsidR="007F08C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82" w:type="pct"/>
            <w:gridSpan w:val="2"/>
          </w:tcPr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PLUTAJUĆIH ZAŠTITINIH BRANA</w:t>
            </w:r>
          </w:p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759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300.000,00</w:t>
            </w:r>
          </w:p>
        </w:tc>
        <w:tc>
          <w:tcPr>
            <w:tcW w:w="607" w:type="pct"/>
            <w:gridSpan w:val="2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JAVNA NABAVA</w:t>
            </w:r>
          </w:p>
        </w:tc>
        <w:tc>
          <w:tcPr>
            <w:tcW w:w="603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Pr="007F08C6" w:rsidRDefault="007F08C6" w:rsidP="007F08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ugovor</w:t>
            </w:r>
          </w:p>
        </w:tc>
        <w:tc>
          <w:tcPr>
            <w:tcW w:w="607" w:type="pct"/>
            <w:gridSpan w:val="2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travanj</w:t>
            </w:r>
          </w:p>
        </w:tc>
        <w:tc>
          <w:tcPr>
            <w:tcW w:w="680" w:type="pct"/>
          </w:tcPr>
          <w:p w:rsidR="007F08C6" w:rsidRDefault="007F08C6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7F08C6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6 mjeseci</w:t>
            </w:r>
          </w:p>
        </w:tc>
      </w:tr>
      <w:tr w:rsidR="007F08C6" w:rsidTr="002C3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31" w:type="pct"/>
          </w:tcPr>
          <w:p w:rsidR="007F08C6" w:rsidRDefault="007F08C6" w:rsidP="007F08C6">
            <w:pPr>
              <w:tabs>
                <w:tab w:val="left" w:pos="571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08C6" w:rsidRDefault="00BC180A" w:rsidP="007F08C6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18</w:t>
            </w:r>
          </w:p>
          <w:p w:rsidR="007F08C6" w:rsidRDefault="007F08C6" w:rsidP="007F08C6">
            <w:pPr>
              <w:tabs>
                <w:tab w:val="left" w:pos="571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8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BC180A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JN-18</w:t>
            </w:r>
            <w:r w:rsidR="007F08C6">
              <w:rPr>
                <w:rFonts w:ascii="Arial" w:hAnsi="Arial" w:cs="Arial"/>
                <w:sz w:val="18"/>
                <w:szCs w:val="18"/>
              </w:rPr>
              <w:t>/18</w:t>
            </w:r>
          </w:p>
        </w:tc>
        <w:tc>
          <w:tcPr>
            <w:tcW w:w="882" w:type="pct"/>
            <w:gridSpan w:val="2"/>
          </w:tcPr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GUMENIH ODBOJNIKA</w:t>
            </w:r>
          </w:p>
          <w:p w:rsidR="007F08C6" w:rsidRDefault="007F08C6" w:rsidP="00F636C2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pct"/>
          </w:tcPr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F636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50.000,00</w:t>
            </w:r>
          </w:p>
        </w:tc>
        <w:tc>
          <w:tcPr>
            <w:tcW w:w="607" w:type="pct"/>
            <w:gridSpan w:val="2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JEDNOSTAVNA </w:t>
            </w:r>
          </w:p>
          <w:p w:rsidR="007F08C6" w:rsidRDefault="007F08C6" w:rsidP="007F08C6">
            <w:pPr>
              <w:tabs>
                <w:tab w:val="left" w:pos="57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</w:t>
            </w:r>
          </w:p>
        </w:tc>
        <w:tc>
          <w:tcPr>
            <w:tcW w:w="603" w:type="pct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ugovor</w:t>
            </w:r>
          </w:p>
        </w:tc>
        <w:tc>
          <w:tcPr>
            <w:tcW w:w="607" w:type="pct"/>
            <w:gridSpan w:val="2"/>
          </w:tcPr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2C3AFB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svibanj</w:t>
            </w:r>
          </w:p>
        </w:tc>
        <w:tc>
          <w:tcPr>
            <w:tcW w:w="680" w:type="pct"/>
          </w:tcPr>
          <w:p w:rsidR="007F08C6" w:rsidRDefault="007F08C6" w:rsidP="002C3AFB">
            <w:pPr>
              <w:tabs>
                <w:tab w:val="left" w:pos="5715"/>
              </w:tabs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7F08C6" w:rsidRDefault="007F08C6" w:rsidP="007F08C6">
            <w:pPr>
              <w:tabs>
                <w:tab w:val="left" w:pos="57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3 mjeseca</w:t>
            </w:r>
          </w:p>
        </w:tc>
      </w:tr>
    </w:tbl>
    <w:p w:rsidR="002C3AFB" w:rsidRDefault="002C3AFB" w:rsidP="00C37B19">
      <w:pPr>
        <w:tabs>
          <w:tab w:val="left" w:pos="571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114F8" w:rsidRDefault="001114F8" w:rsidP="00C37B19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p w:rsidR="00F75929" w:rsidRDefault="00F75929" w:rsidP="00C37B19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p w:rsidR="00D61059" w:rsidRPr="00755D5D" w:rsidRDefault="00C37B19" w:rsidP="00C37B19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</w:t>
      </w:r>
      <w:r w:rsidRPr="00755D5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55D5D" w:rsidRDefault="00755D5D" w:rsidP="00C37B19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radovi, robe i usluge procjenjene vrijednosti do 200.000,00 kuna bez PDV-a (za nadavu roba i usluga) te procjenjene vrijednosti do 500.000,00 kuna bez PDV-a (za izvođenje radova)  nabavljati će se sukladno Pravilniku za nabavu robe i u</w:t>
      </w:r>
      <w:r w:rsidR="00F75929">
        <w:rPr>
          <w:rFonts w:ascii="Times New Roman" w:hAnsi="Times New Roman" w:cs="Times New Roman"/>
          <w:sz w:val="24"/>
          <w:szCs w:val="24"/>
        </w:rPr>
        <w:t xml:space="preserve">sluga procjenjene vrijednosti manje od 200.000,00 kuna i nabavu radova procijenjene vrijednosti manje od </w:t>
      </w:r>
      <w:r>
        <w:rPr>
          <w:rFonts w:ascii="Times New Roman" w:hAnsi="Times New Roman" w:cs="Times New Roman"/>
          <w:sz w:val="24"/>
          <w:szCs w:val="24"/>
        </w:rPr>
        <w:t>500.000,00 kuna (j</w:t>
      </w:r>
      <w:r w:rsidR="00F75929">
        <w:rPr>
          <w:rFonts w:ascii="Times New Roman" w:hAnsi="Times New Roman" w:cs="Times New Roman"/>
          <w:sz w:val="24"/>
          <w:szCs w:val="24"/>
        </w:rPr>
        <w:t>ednostavna nabava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14F8" w:rsidRDefault="001114F8" w:rsidP="00C37B19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:rsidR="00755D5D" w:rsidRPr="00755D5D" w:rsidRDefault="00755D5D" w:rsidP="00755D5D">
      <w:pPr>
        <w:tabs>
          <w:tab w:val="left" w:pos="57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755D5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55D5D" w:rsidRDefault="00755D5D" w:rsidP="00755D5D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nabavu roba i usluga procjenjene vrijednosti manje od 200.000,00 kuna bez PDV-a te izvođenje radova vrijednosti manje od 500.000,00 kuna bez PDV-a ovlašćuje se Ravnatelj Županijske lučke uprave Korčula.</w:t>
      </w:r>
    </w:p>
    <w:p w:rsidR="00A60A2B" w:rsidRDefault="00A60A2B" w:rsidP="00755D5D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:rsidR="001114F8" w:rsidRPr="00C03E77" w:rsidRDefault="001114F8" w:rsidP="00755D5D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</w:p>
    <w:p w:rsidR="00D61059" w:rsidRPr="00755D5D" w:rsidRDefault="00755D5D" w:rsidP="00755D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55D5D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55D5D" w:rsidRDefault="00755D5D" w:rsidP="00755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5D" w:rsidRPr="00755D5D" w:rsidRDefault="00755D5D" w:rsidP="00755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jav</w:t>
      </w:r>
      <w:r w:rsidR="00F75929">
        <w:rPr>
          <w:rFonts w:ascii="Times New Roman" w:hAnsi="Times New Roman" w:cs="Times New Roman"/>
          <w:sz w:val="24"/>
          <w:szCs w:val="24"/>
        </w:rPr>
        <w:t xml:space="preserve">ne nabave </w:t>
      </w:r>
      <w:r>
        <w:rPr>
          <w:rFonts w:ascii="Times New Roman" w:hAnsi="Times New Roman" w:cs="Times New Roman"/>
          <w:sz w:val="24"/>
          <w:szCs w:val="24"/>
        </w:rPr>
        <w:t>stupa na snagu dana 01. siječnja</w:t>
      </w:r>
      <w:r w:rsidR="00F75929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C03E77" w:rsidRDefault="00C03E77" w:rsidP="00D6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4F8" w:rsidRDefault="001114F8" w:rsidP="00D6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4F8" w:rsidRDefault="001114F8" w:rsidP="00D6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4F8" w:rsidRDefault="001114F8" w:rsidP="00D6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430" w:rsidRPr="001E4430" w:rsidRDefault="001E4430" w:rsidP="001E4430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4430">
        <w:rPr>
          <w:rFonts w:ascii="Times New Roman" w:hAnsi="Times New Roman" w:cs="Times New Roman"/>
          <w:b/>
          <w:sz w:val="24"/>
          <w:szCs w:val="24"/>
        </w:rPr>
        <w:t>Predsjednik Upravnog vijeća ŽLU Korčula</w:t>
      </w:r>
    </w:p>
    <w:p w:rsidR="001E4430" w:rsidRPr="001E4430" w:rsidRDefault="001E4430" w:rsidP="001E4430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4F8" w:rsidRPr="001E4430" w:rsidRDefault="001E4430" w:rsidP="001E4430">
      <w:pPr>
        <w:tabs>
          <w:tab w:val="left" w:pos="9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4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Marinko Pažin</w:t>
      </w:r>
    </w:p>
    <w:p w:rsidR="00C03E77" w:rsidRDefault="00C03E77" w:rsidP="00D6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E77" w:rsidRPr="00755D5D" w:rsidRDefault="00755D5D" w:rsidP="001E4430">
      <w:pPr>
        <w:tabs>
          <w:tab w:val="left" w:pos="10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1E85" w:rsidRPr="00755D5D" w:rsidRDefault="001E4430" w:rsidP="00C03E77">
      <w:pPr>
        <w:tabs>
          <w:tab w:val="left" w:pos="10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Korčula, 29. prosinca 2017.</w:t>
      </w:r>
    </w:p>
    <w:sectPr w:rsidR="00EB1E85" w:rsidRPr="00755D5D" w:rsidSect="002C3AFB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FA" w:rsidRDefault="001F73FA" w:rsidP="00AB49D9">
      <w:pPr>
        <w:spacing w:after="0" w:line="240" w:lineRule="auto"/>
      </w:pPr>
      <w:r>
        <w:separator/>
      </w:r>
    </w:p>
  </w:endnote>
  <w:endnote w:type="continuationSeparator" w:id="0">
    <w:p w:rsidR="001F73FA" w:rsidRDefault="001F73FA" w:rsidP="00AB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FA" w:rsidRDefault="001F73FA" w:rsidP="00AB49D9">
      <w:pPr>
        <w:spacing w:after="0" w:line="240" w:lineRule="auto"/>
      </w:pPr>
      <w:r>
        <w:separator/>
      </w:r>
    </w:p>
  </w:footnote>
  <w:footnote w:type="continuationSeparator" w:id="0">
    <w:p w:rsidR="001F73FA" w:rsidRDefault="001F73FA" w:rsidP="00AB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E6"/>
    <w:rsid w:val="00030EB9"/>
    <w:rsid w:val="0006069F"/>
    <w:rsid w:val="00097DA7"/>
    <w:rsid w:val="001114F8"/>
    <w:rsid w:val="001E4430"/>
    <w:rsid w:val="001F73FA"/>
    <w:rsid w:val="0020679F"/>
    <w:rsid w:val="0021621C"/>
    <w:rsid w:val="00231BE6"/>
    <w:rsid w:val="002C3AFB"/>
    <w:rsid w:val="00341DF5"/>
    <w:rsid w:val="00485A8A"/>
    <w:rsid w:val="00492F6C"/>
    <w:rsid w:val="004E7970"/>
    <w:rsid w:val="00524A12"/>
    <w:rsid w:val="00657D80"/>
    <w:rsid w:val="00755D5D"/>
    <w:rsid w:val="007F08C6"/>
    <w:rsid w:val="008752F5"/>
    <w:rsid w:val="00973531"/>
    <w:rsid w:val="009F7C54"/>
    <w:rsid w:val="00A60A2B"/>
    <w:rsid w:val="00AB49D9"/>
    <w:rsid w:val="00B15D6E"/>
    <w:rsid w:val="00BA54BC"/>
    <w:rsid w:val="00BC180A"/>
    <w:rsid w:val="00BE4DC0"/>
    <w:rsid w:val="00C03E77"/>
    <w:rsid w:val="00C276CC"/>
    <w:rsid w:val="00C37B19"/>
    <w:rsid w:val="00C40D22"/>
    <w:rsid w:val="00C73AE6"/>
    <w:rsid w:val="00D0279F"/>
    <w:rsid w:val="00D61059"/>
    <w:rsid w:val="00DA5854"/>
    <w:rsid w:val="00E72D02"/>
    <w:rsid w:val="00EB1E85"/>
    <w:rsid w:val="00F636C2"/>
    <w:rsid w:val="00F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D9"/>
  </w:style>
  <w:style w:type="paragraph" w:styleId="Footer">
    <w:name w:val="footer"/>
    <w:basedOn w:val="Normal"/>
    <w:link w:val="FooterChar"/>
    <w:uiPriority w:val="99"/>
    <w:unhideWhenUsed/>
    <w:rsid w:val="00A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D9"/>
  </w:style>
  <w:style w:type="paragraph" w:styleId="Footer">
    <w:name w:val="footer"/>
    <w:basedOn w:val="Normal"/>
    <w:link w:val="FooterChar"/>
    <w:uiPriority w:val="99"/>
    <w:unhideWhenUsed/>
    <w:rsid w:val="00AB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Karaula</dc:creator>
  <cp:lastModifiedBy>Windows User</cp:lastModifiedBy>
  <cp:revision>4</cp:revision>
  <cp:lastPrinted>2016-12-28T09:18:00Z</cp:lastPrinted>
  <dcterms:created xsi:type="dcterms:W3CDTF">2017-12-27T10:36:00Z</dcterms:created>
  <dcterms:modified xsi:type="dcterms:W3CDTF">2018-01-08T11:40:00Z</dcterms:modified>
</cp:coreProperties>
</file>