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F" w:rsidRPr="00C03E77" w:rsidRDefault="0020679F" w:rsidP="002067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3E77">
        <w:rPr>
          <w:rFonts w:ascii="Times New Roman" w:hAnsi="Times New Roman" w:cs="Times New Roman"/>
          <w:sz w:val="18"/>
          <w:szCs w:val="18"/>
        </w:rPr>
        <w:t>Naručitelj:</w:t>
      </w:r>
      <w:r w:rsidR="00C03E77" w:rsidRPr="00C03E77">
        <w:rPr>
          <w:rFonts w:ascii="Times New Roman" w:hAnsi="Times New Roman" w:cs="Times New Roman"/>
          <w:sz w:val="18"/>
          <w:szCs w:val="18"/>
        </w:rPr>
        <w:t xml:space="preserve"> Županijska lučka uprava Korčula</w:t>
      </w:r>
    </w:p>
    <w:p w:rsidR="0020679F" w:rsidRPr="00C03E77" w:rsidRDefault="0020679F" w:rsidP="002067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3E77">
        <w:rPr>
          <w:rFonts w:ascii="Times New Roman" w:hAnsi="Times New Roman" w:cs="Times New Roman"/>
          <w:sz w:val="18"/>
          <w:szCs w:val="18"/>
        </w:rPr>
        <w:t>Adresa:</w:t>
      </w:r>
      <w:r w:rsidR="00C03E77" w:rsidRPr="00C03E77">
        <w:rPr>
          <w:rFonts w:ascii="Times New Roman" w:hAnsi="Times New Roman" w:cs="Times New Roman"/>
          <w:sz w:val="18"/>
          <w:szCs w:val="18"/>
        </w:rPr>
        <w:t xml:space="preserve"> Trg Petra Šegedina 7., 20260 Korčula</w:t>
      </w:r>
    </w:p>
    <w:p w:rsidR="0020679F" w:rsidRPr="00C03E77" w:rsidRDefault="0020679F" w:rsidP="002067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3E77">
        <w:rPr>
          <w:rFonts w:ascii="Times New Roman" w:hAnsi="Times New Roman" w:cs="Times New Roman"/>
          <w:sz w:val="18"/>
          <w:szCs w:val="18"/>
        </w:rPr>
        <w:t>OIB:</w:t>
      </w:r>
      <w:r w:rsidRPr="00C03E77">
        <w:rPr>
          <w:rFonts w:ascii="Times New Roman" w:hAnsi="Times New Roman" w:cs="Times New Roman"/>
          <w:sz w:val="18"/>
          <w:szCs w:val="18"/>
        </w:rPr>
        <w:tab/>
      </w:r>
      <w:r w:rsidR="00C03E77" w:rsidRPr="00C03E77">
        <w:rPr>
          <w:rFonts w:ascii="Times New Roman" w:hAnsi="Times New Roman" w:cs="Times New Roman"/>
          <w:sz w:val="18"/>
          <w:szCs w:val="18"/>
        </w:rPr>
        <w:t>11940092232</w:t>
      </w:r>
    </w:p>
    <w:p w:rsidR="0020679F" w:rsidRPr="00C03E77" w:rsidRDefault="0020679F" w:rsidP="002067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752F5" w:rsidRPr="00C03E77" w:rsidRDefault="008752F5" w:rsidP="002067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679F" w:rsidRPr="00C03E77" w:rsidRDefault="0020679F" w:rsidP="002067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3E77">
        <w:rPr>
          <w:rFonts w:ascii="Times New Roman" w:hAnsi="Times New Roman" w:cs="Times New Roman"/>
          <w:sz w:val="18"/>
          <w:szCs w:val="18"/>
        </w:rPr>
        <w:t>Na temelju članka 20. stavka 1. Zakona o javnoj nabavi (Narodne novine, broj 90/11, 83/13, 143/13 i 13/14) naručitelj donosi:</w:t>
      </w:r>
    </w:p>
    <w:p w:rsidR="0020679F" w:rsidRPr="00C03E77" w:rsidRDefault="0020679F" w:rsidP="002067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AB49D9" w:rsidRPr="00AB49D9" w:rsidRDefault="00C03E77" w:rsidP="00AB49D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2016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1242"/>
        <w:gridCol w:w="1701"/>
        <w:gridCol w:w="2304"/>
        <w:gridCol w:w="1749"/>
        <w:gridCol w:w="1749"/>
        <w:gridCol w:w="1749"/>
        <w:gridCol w:w="1749"/>
        <w:gridCol w:w="1977"/>
      </w:tblGrid>
      <w:tr w:rsidR="00C03E77" w:rsidRPr="006D78C8" w:rsidTr="00AB49D9">
        <w:trPr>
          <w:trHeight w:val="1696"/>
        </w:trPr>
        <w:tc>
          <w:tcPr>
            <w:tcW w:w="437" w:type="pct"/>
            <w:vAlign w:val="center"/>
          </w:tcPr>
          <w:p w:rsidR="008752F5" w:rsidRPr="006D78C8" w:rsidRDefault="008752F5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98" w:type="pct"/>
            <w:vAlign w:val="center"/>
          </w:tcPr>
          <w:p w:rsidR="008752F5" w:rsidRPr="006D78C8" w:rsidRDefault="008752F5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810" w:type="pct"/>
            <w:vAlign w:val="center"/>
          </w:tcPr>
          <w:p w:rsidR="008752F5" w:rsidRPr="006D78C8" w:rsidRDefault="008752F5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615" w:type="pct"/>
            <w:vAlign w:val="center"/>
          </w:tcPr>
          <w:p w:rsidR="008752F5" w:rsidRPr="006D78C8" w:rsidRDefault="008752F5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615" w:type="pct"/>
            <w:vAlign w:val="center"/>
          </w:tcPr>
          <w:p w:rsidR="008752F5" w:rsidRPr="006D78C8" w:rsidRDefault="008752F5" w:rsidP="008752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  <w:p w:rsidR="008752F5" w:rsidRPr="006D78C8" w:rsidRDefault="008752F5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752F5" w:rsidRPr="006D78C8" w:rsidRDefault="008752F5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615" w:type="pct"/>
            <w:vAlign w:val="center"/>
          </w:tcPr>
          <w:p w:rsidR="008752F5" w:rsidRPr="006D78C8" w:rsidRDefault="008752F5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695" w:type="pct"/>
            <w:vAlign w:val="center"/>
          </w:tcPr>
          <w:p w:rsidR="008752F5" w:rsidRPr="006D78C8" w:rsidRDefault="008752F5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C03E77" w:rsidRPr="006D78C8" w:rsidTr="00AB49D9">
        <w:trPr>
          <w:trHeight w:val="145"/>
        </w:trPr>
        <w:tc>
          <w:tcPr>
            <w:tcW w:w="437" w:type="pct"/>
            <w:vAlign w:val="center"/>
          </w:tcPr>
          <w:p w:rsidR="008752F5" w:rsidRPr="00EA05F2" w:rsidRDefault="008752F5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98" w:type="pct"/>
            <w:vAlign w:val="center"/>
          </w:tcPr>
          <w:p w:rsidR="008752F5" w:rsidRPr="00EA05F2" w:rsidRDefault="008752F5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10" w:type="pct"/>
            <w:vAlign w:val="center"/>
          </w:tcPr>
          <w:p w:rsidR="008752F5" w:rsidRPr="00EA05F2" w:rsidRDefault="008752F5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615" w:type="pct"/>
            <w:vAlign w:val="center"/>
          </w:tcPr>
          <w:p w:rsidR="008752F5" w:rsidRPr="00EA05F2" w:rsidRDefault="008752F5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615" w:type="pct"/>
            <w:vAlign w:val="center"/>
          </w:tcPr>
          <w:p w:rsidR="008752F5" w:rsidRPr="00EA05F2" w:rsidRDefault="008752F5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615" w:type="pct"/>
            <w:vAlign w:val="center"/>
          </w:tcPr>
          <w:p w:rsidR="008752F5" w:rsidRPr="00EA05F2" w:rsidRDefault="008752F5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615" w:type="pct"/>
            <w:vAlign w:val="center"/>
          </w:tcPr>
          <w:p w:rsidR="008752F5" w:rsidRPr="00EA05F2" w:rsidRDefault="008752F5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695" w:type="pct"/>
            <w:vAlign w:val="center"/>
          </w:tcPr>
          <w:p w:rsidR="008752F5" w:rsidRPr="00EA05F2" w:rsidRDefault="008752F5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C03E77" w:rsidRPr="006D78C8" w:rsidTr="00AB49D9">
        <w:trPr>
          <w:trHeight w:val="245"/>
        </w:trPr>
        <w:tc>
          <w:tcPr>
            <w:tcW w:w="437" w:type="pct"/>
            <w:vAlign w:val="center"/>
          </w:tcPr>
          <w:p w:rsidR="008752F5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98" w:type="pct"/>
            <w:vAlign w:val="center"/>
          </w:tcPr>
          <w:p w:rsidR="008752F5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JN-01/16</w:t>
            </w:r>
          </w:p>
        </w:tc>
        <w:tc>
          <w:tcPr>
            <w:tcW w:w="810" w:type="pct"/>
            <w:vAlign w:val="center"/>
          </w:tcPr>
          <w:p w:rsidR="008752F5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 PRIKLJUČAK STRUJE(Z.RIVA)</w:t>
            </w:r>
          </w:p>
        </w:tc>
        <w:tc>
          <w:tcPr>
            <w:tcW w:w="615" w:type="pct"/>
            <w:vAlign w:val="center"/>
          </w:tcPr>
          <w:p w:rsidR="008752F5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170,000,00 KN</w:t>
            </w:r>
          </w:p>
        </w:tc>
        <w:tc>
          <w:tcPr>
            <w:tcW w:w="615" w:type="pct"/>
            <w:vAlign w:val="center"/>
          </w:tcPr>
          <w:p w:rsidR="008752F5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8752F5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8752F5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ožujak</w:t>
            </w:r>
          </w:p>
        </w:tc>
        <w:tc>
          <w:tcPr>
            <w:tcW w:w="695" w:type="pct"/>
            <w:vAlign w:val="center"/>
          </w:tcPr>
          <w:p w:rsidR="008752F5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8752F5" w:rsidRPr="00AB49D9" w:rsidRDefault="008752F5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98" w:type="pct"/>
            <w:vAlign w:val="center"/>
          </w:tcPr>
          <w:p w:rsidR="008752F5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JN-02/16</w:t>
            </w:r>
          </w:p>
        </w:tc>
        <w:tc>
          <w:tcPr>
            <w:tcW w:w="810" w:type="pct"/>
            <w:vAlign w:val="center"/>
          </w:tcPr>
          <w:p w:rsidR="008752F5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POJAČAVANJE POSTOJEĆEG PRIKLJUČKA STRUJE (Z.RIVA)</w:t>
            </w:r>
          </w:p>
        </w:tc>
        <w:tc>
          <w:tcPr>
            <w:tcW w:w="615" w:type="pct"/>
            <w:vAlign w:val="center"/>
          </w:tcPr>
          <w:p w:rsidR="008752F5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15,000,00 KN</w:t>
            </w:r>
          </w:p>
        </w:tc>
        <w:tc>
          <w:tcPr>
            <w:tcW w:w="615" w:type="pct"/>
            <w:vAlign w:val="center"/>
          </w:tcPr>
          <w:p w:rsidR="008752F5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8752F5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8752F5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ožujak</w:t>
            </w:r>
          </w:p>
        </w:tc>
        <w:tc>
          <w:tcPr>
            <w:tcW w:w="695" w:type="pct"/>
            <w:vAlign w:val="center"/>
          </w:tcPr>
          <w:p w:rsidR="008752F5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JN-03/16</w:t>
            </w:r>
          </w:p>
        </w:tc>
        <w:tc>
          <w:tcPr>
            <w:tcW w:w="810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OZNAKE I OPREMA (Z.RIVA)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AB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JN-04/16</w:t>
            </w:r>
          </w:p>
        </w:tc>
        <w:tc>
          <w:tcPr>
            <w:tcW w:w="810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RASVJETA (Z.RIVA)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rujan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JN-05/16</w:t>
            </w:r>
          </w:p>
        </w:tc>
        <w:tc>
          <w:tcPr>
            <w:tcW w:w="810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NADZOR (Z.RIVA)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mjeseca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JN-06/16</w:t>
            </w:r>
          </w:p>
        </w:tc>
        <w:tc>
          <w:tcPr>
            <w:tcW w:w="810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SVJETLA NA SVJETIONIKU (Z.RIVA)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JN-07/16</w:t>
            </w:r>
          </w:p>
        </w:tc>
        <w:tc>
          <w:tcPr>
            <w:tcW w:w="810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POBOLJŠANJE PRIKLJUČKA VODE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JN-08/16</w:t>
            </w:r>
          </w:p>
        </w:tc>
        <w:tc>
          <w:tcPr>
            <w:tcW w:w="810" w:type="pct"/>
            <w:vAlign w:val="center"/>
          </w:tcPr>
          <w:p w:rsidR="00AB49D9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NADZOR (I.RIVA)</w:t>
            </w:r>
          </w:p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mjeseca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JN-09/16</w:t>
            </w:r>
          </w:p>
        </w:tc>
        <w:tc>
          <w:tcPr>
            <w:tcW w:w="810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 UTIČNICE (I.RIVA)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ožujak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JN-10/16</w:t>
            </w:r>
          </w:p>
        </w:tc>
        <w:tc>
          <w:tcPr>
            <w:tcW w:w="810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SVJETLA NA SVJETIONIKU (I.RIVA)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JN-11/16</w:t>
            </w:r>
          </w:p>
        </w:tc>
        <w:tc>
          <w:tcPr>
            <w:tcW w:w="810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PREMJEŠTAJ RASVJETNOG STUPA I ORMARIĆA</w:t>
            </w:r>
            <w:r w:rsidR="00AB49D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LUKA </w:t>
            </w:r>
            <w:r w:rsidR="00AB49D9">
              <w:rPr>
                <w:rFonts w:ascii="Arial" w:hAnsi="Arial" w:cs="Arial"/>
                <w:sz w:val="18"/>
                <w:szCs w:val="18"/>
              </w:rPr>
              <w:t>DOMINČE)</w:t>
            </w:r>
          </w:p>
        </w:tc>
        <w:tc>
          <w:tcPr>
            <w:tcW w:w="615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JN-12/16</w:t>
            </w:r>
          </w:p>
        </w:tc>
        <w:tc>
          <w:tcPr>
            <w:tcW w:w="810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PRODUBLJIVANJE PRISTANIŠTA (LUKA DOMINČE)</w:t>
            </w:r>
          </w:p>
        </w:tc>
        <w:tc>
          <w:tcPr>
            <w:tcW w:w="615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mjeseca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JN-13/16</w:t>
            </w:r>
          </w:p>
        </w:tc>
        <w:tc>
          <w:tcPr>
            <w:tcW w:w="810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PUKOTINE (LUKA ZAVALATICA)</w:t>
            </w:r>
          </w:p>
        </w:tc>
        <w:tc>
          <w:tcPr>
            <w:tcW w:w="615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JN-14/16</w:t>
            </w:r>
          </w:p>
        </w:tc>
        <w:tc>
          <w:tcPr>
            <w:tcW w:w="810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POSTAVLJANJE ENERG.ORMARIĆA (LUKA ZAVALATICA)</w:t>
            </w:r>
          </w:p>
        </w:tc>
        <w:tc>
          <w:tcPr>
            <w:tcW w:w="615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JN-15/16</w:t>
            </w:r>
          </w:p>
        </w:tc>
        <w:tc>
          <w:tcPr>
            <w:tcW w:w="810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PODVODNOG OŠTEĆENJA (LUKA RAČIŠĆE)</w:t>
            </w:r>
          </w:p>
        </w:tc>
        <w:tc>
          <w:tcPr>
            <w:tcW w:w="615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C03E77" w:rsidRPr="006D78C8" w:rsidTr="00AB49D9">
        <w:trPr>
          <w:trHeight w:val="260"/>
        </w:trPr>
        <w:tc>
          <w:tcPr>
            <w:tcW w:w="437" w:type="pct"/>
            <w:vAlign w:val="center"/>
          </w:tcPr>
          <w:p w:rsidR="00AB49D9" w:rsidRPr="00AB49D9" w:rsidRDefault="00AB49D9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98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JN-16-16</w:t>
            </w:r>
          </w:p>
        </w:tc>
        <w:tc>
          <w:tcPr>
            <w:tcW w:w="810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PODVODNOG OŠTEĆENJA (LUKA KNEŽE)</w:t>
            </w:r>
          </w:p>
        </w:tc>
        <w:tc>
          <w:tcPr>
            <w:tcW w:w="615" w:type="pct"/>
            <w:vAlign w:val="center"/>
          </w:tcPr>
          <w:p w:rsidR="00AB49D9" w:rsidRPr="006D78C8" w:rsidRDefault="00C03E7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7,500,00 KN</w:t>
            </w:r>
          </w:p>
        </w:tc>
        <w:tc>
          <w:tcPr>
            <w:tcW w:w="615" w:type="pct"/>
            <w:vAlign w:val="center"/>
          </w:tcPr>
          <w:p w:rsidR="00AB49D9" w:rsidRPr="006D78C8" w:rsidRDefault="00AB49D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</w:t>
            </w:r>
          </w:p>
        </w:tc>
        <w:tc>
          <w:tcPr>
            <w:tcW w:w="695" w:type="pct"/>
            <w:vAlign w:val="center"/>
          </w:tcPr>
          <w:p w:rsidR="00AB49D9" w:rsidRPr="006D78C8" w:rsidRDefault="00DA585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097DA7" w:rsidRPr="006D78C8" w:rsidTr="00AB49D9">
        <w:trPr>
          <w:trHeight w:val="260"/>
        </w:trPr>
        <w:tc>
          <w:tcPr>
            <w:tcW w:w="437" w:type="pct"/>
            <w:vAlign w:val="center"/>
          </w:tcPr>
          <w:p w:rsidR="00097DA7" w:rsidRPr="00AB49D9" w:rsidRDefault="00097DA7" w:rsidP="00AB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98" w:type="pct"/>
            <w:vAlign w:val="center"/>
          </w:tcPr>
          <w:p w:rsidR="00097DA7" w:rsidRDefault="00097DA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Jn-17-16</w:t>
            </w:r>
          </w:p>
        </w:tc>
        <w:tc>
          <w:tcPr>
            <w:tcW w:w="810" w:type="pct"/>
            <w:vAlign w:val="center"/>
          </w:tcPr>
          <w:p w:rsidR="00097DA7" w:rsidRDefault="00097DA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GODIŠNJI REVIZIJSKI UVID</w:t>
            </w:r>
          </w:p>
        </w:tc>
        <w:tc>
          <w:tcPr>
            <w:tcW w:w="615" w:type="pct"/>
            <w:vAlign w:val="center"/>
          </w:tcPr>
          <w:p w:rsidR="00097DA7" w:rsidRDefault="00097DA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5,000,00 KN</w:t>
            </w:r>
          </w:p>
        </w:tc>
        <w:tc>
          <w:tcPr>
            <w:tcW w:w="615" w:type="pct"/>
            <w:vAlign w:val="center"/>
          </w:tcPr>
          <w:p w:rsidR="00097DA7" w:rsidRDefault="00097DA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</w:t>
            </w:r>
          </w:p>
        </w:tc>
        <w:tc>
          <w:tcPr>
            <w:tcW w:w="615" w:type="pct"/>
            <w:vAlign w:val="center"/>
          </w:tcPr>
          <w:p w:rsidR="00097DA7" w:rsidRPr="00DA5854" w:rsidRDefault="00097DA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15" w:type="pct"/>
            <w:vAlign w:val="center"/>
          </w:tcPr>
          <w:p w:rsidR="00097DA7" w:rsidRDefault="00097DA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prosinac</w:t>
            </w:r>
          </w:p>
        </w:tc>
        <w:tc>
          <w:tcPr>
            <w:tcW w:w="695" w:type="pct"/>
            <w:vAlign w:val="center"/>
          </w:tcPr>
          <w:p w:rsidR="00097DA7" w:rsidRDefault="00097DA7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mjesec</w:t>
            </w:r>
            <w:bookmarkStart w:id="0" w:name="_GoBack"/>
            <w:bookmarkEnd w:id="0"/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AB49D9" w:rsidRDefault="00AB49D9" w:rsidP="0020679F">
      <w:pPr>
        <w:rPr>
          <w:rFonts w:ascii="Arial" w:hAnsi="Arial" w:cs="Arial"/>
          <w:sz w:val="18"/>
          <w:szCs w:val="18"/>
        </w:rPr>
      </w:pPr>
    </w:p>
    <w:p w:rsidR="00D61059" w:rsidRPr="00C03E77" w:rsidRDefault="00D61059" w:rsidP="0020679F">
      <w:pPr>
        <w:rPr>
          <w:rFonts w:ascii="Times New Roman" w:hAnsi="Times New Roman" w:cs="Times New Roman"/>
          <w:sz w:val="24"/>
          <w:szCs w:val="24"/>
        </w:rPr>
      </w:pPr>
    </w:p>
    <w:p w:rsidR="00D61059" w:rsidRDefault="00D61059" w:rsidP="00D6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E77">
        <w:rPr>
          <w:rFonts w:ascii="Times New Roman" w:hAnsi="Times New Roman" w:cs="Times New Roman"/>
          <w:sz w:val="24"/>
          <w:szCs w:val="24"/>
        </w:rPr>
        <w:t>Podaci u registru su ažurirani na dan:</w:t>
      </w:r>
      <w:r w:rsidR="00C03E77" w:rsidRPr="00C03E77">
        <w:rPr>
          <w:rFonts w:ascii="Times New Roman" w:hAnsi="Times New Roman" w:cs="Times New Roman"/>
          <w:sz w:val="24"/>
          <w:szCs w:val="24"/>
        </w:rPr>
        <w:t xml:space="preserve"> 31.12.2015. GODINE</w:t>
      </w:r>
      <w:r w:rsidR="00C03E77">
        <w:rPr>
          <w:rFonts w:ascii="Arial" w:hAnsi="Arial" w:cs="Arial"/>
          <w:sz w:val="18"/>
          <w:szCs w:val="18"/>
        </w:rPr>
        <w:tab/>
      </w:r>
      <w:r w:rsidR="00C03E77">
        <w:rPr>
          <w:rFonts w:ascii="Arial" w:hAnsi="Arial" w:cs="Arial"/>
          <w:sz w:val="18"/>
          <w:szCs w:val="18"/>
        </w:rPr>
        <w:tab/>
      </w:r>
      <w:r w:rsidR="00C03E77">
        <w:rPr>
          <w:rFonts w:ascii="Arial" w:hAnsi="Arial" w:cs="Arial"/>
          <w:sz w:val="18"/>
          <w:szCs w:val="18"/>
        </w:rPr>
        <w:tab/>
      </w:r>
      <w:r w:rsidR="00C03E77">
        <w:rPr>
          <w:rFonts w:ascii="Arial" w:hAnsi="Arial" w:cs="Arial"/>
          <w:sz w:val="18"/>
          <w:szCs w:val="18"/>
        </w:rPr>
        <w:tab/>
      </w:r>
      <w:r w:rsidR="00C03E77">
        <w:rPr>
          <w:rFonts w:ascii="Arial" w:hAnsi="Arial" w:cs="Arial"/>
          <w:sz w:val="18"/>
          <w:szCs w:val="18"/>
        </w:rPr>
        <w:tab/>
      </w:r>
      <w:r w:rsidR="00C03E77">
        <w:rPr>
          <w:rFonts w:ascii="Arial" w:hAnsi="Arial" w:cs="Arial"/>
          <w:sz w:val="18"/>
          <w:szCs w:val="18"/>
        </w:rPr>
        <w:tab/>
      </w:r>
      <w:r w:rsidRPr="00C03E77">
        <w:rPr>
          <w:rFonts w:ascii="Times New Roman" w:hAnsi="Times New Roman" w:cs="Times New Roman"/>
          <w:sz w:val="24"/>
          <w:szCs w:val="24"/>
        </w:rPr>
        <w:t xml:space="preserve">Odgovorna osoba naručitelja: </w:t>
      </w:r>
    </w:p>
    <w:p w:rsidR="00C03E77" w:rsidRDefault="00C03E77" w:rsidP="00D6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77" w:rsidRDefault="00C03E77" w:rsidP="00D6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77" w:rsidRPr="00C03E77" w:rsidRDefault="00C03E77" w:rsidP="00D6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59" w:rsidRPr="00C03E77" w:rsidRDefault="00D61059" w:rsidP="00D6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E85" w:rsidRPr="00C03E77" w:rsidRDefault="00C03E77" w:rsidP="00C03E77">
      <w:pPr>
        <w:tabs>
          <w:tab w:val="left" w:pos="9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Ravnatelj ŽLU Ko</w:t>
      </w:r>
      <w:r w:rsidRPr="00C03E77">
        <w:rPr>
          <w:rFonts w:ascii="Times New Roman" w:hAnsi="Times New Roman" w:cs="Times New Roman"/>
          <w:sz w:val="24"/>
          <w:szCs w:val="24"/>
        </w:rPr>
        <w:t>rčula</w:t>
      </w:r>
    </w:p>
    <w:p w:rsidR="00C03E77" w:rsidRPr="00C03E77" w:rsidRDefault="00C03E77" w:rsidP="00C03E77">
      <w:pPr>
        <w:tabs>
          <w:tab w:val="left" w:pos="9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E77">
        <w:rPr>
          <w:rFonts w:ascii="Times New Roman" w:hAnsi="Times New Roman" w:cs="Times New Roman"/>
          <w:sz w:val="24"/>
          <w:szCs w:val="24"/>
        </w:rPr>
        <w:tab/>
        <w:t>Vedran Leleković, dipl.oecc.</w:t>
      </w:r>
    </w:p>
    <w:p w:rsidR="00EB1E85" w:rsidRPr="00C03E77" w:rsidRDefault="00EB1E85" w:rsidP="00C03E77">
      <w:pPr>
        <w:tabs>
          <w:tab w:val="left" w:pos="10230"/>
        </w:tabs>
        <w:rPr>
          <w:rFonts w:ascii="Times New Roman" w:hAnsi="Times New Roman" w:cs="Times New Roman"/>
          <w:sz w:val="24"/>
          <w:szCs w:val="24"/>
        </w:rPr>
      </w:pPr>
    </w:p>
    <w:sectPr w:rsidR="00EB1E85" w:rsidRPr="00C03E77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70" w:rsidRDefault="004E7970" w:rsidP="00AB49D9">
      <w:pPr>
        <w:spacing w:after="0" w:line="240" w:lineRule="auto"/>
      </w:pPr>
      <w:r>
        <w:separator/>
      </w:r>
    </w:p>
  </w:endnote>
  <w:endnote w:type="continuationSeparator" w:id="0">
    <w:p w:rsidR="004E7970" w:rsidRDefault="004E7970" w:rsidP="00AB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70" w:rsidRDefault="004E7970" w:rsidP="00AB49D9">
      <w:pPr>
        <w:spacing w:after="0" w:line="240" w:lineRule="auto"/>
      </w:pPr>
      <w:r>
        <w:separator/>
      </w:r>
    </w:p>
  </w:footnote>
  <w:footnote w:type="continuationSeparator" w:id="0">
    <w:p w:rsidR="004E7970" w:rsidRDefault="004E7970" w:rsidP="00AB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30EB9"/>
    <w:rsid w:val="0006069F"/>
    <w:rsid w:val="00097DA7"/>
    <w:rsid w:val="0020679F"/>
    <w:rsid w:val="00341DF5"/>
    <w:rsid w:val="004E7970"/>
    <w:rsid w:val="008752F5"/>
    <w:rsid w:val="009F7C54"/>
    <w:rsid w:val="00AB49D9"/>
    <w:rsid w:val="00BA54BC"/>
    <w:rsid w:val="00C03E77"/>
    <w:rsid w:val="00C73AE6"/>
    <w:rsid w:val="00D61059"/>
    <w:rsid w:val="00DA5854"/>
    <w:rsid w:val="00E72D02"/>
    <w:rsid w:val="00E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D9"/>
  </w:style>
  <w:style w:type="paragraph" w:styleId="Footer">
    <w:name w:val="footer"/>
    <w:basedOn w:val="Normal"/>
    <w:link w:val="FooterChar"/>
    <w:uiPriority w:val="99"/>
    <w:unhideWhenUsed/>
    <w:rsid w:val="00A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D9"/>
  </w:style>
  <w:style w:type="paragraph" w:styleId="Footer">
    <w:name w:val="footer"/>
    <w:basedOn w:val="Normal"/>
    <w:link w:val="FooterChar"/>
    <w:uiPriority w:val="99"/>
    <w:unhideWhenUsed/>
    <w:rsid w:val="00A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Korisnik</cp:lastModifiedBy>
  <cp:revision>4</cp:revision>
  <cp:lastPrinted>2016-01-07T10:38:00Z</cp:lastPrinted>
  <dcterms:created xsi:type="dcterms:W3CDTF">2016-01-07T09:40:00Z</dcterms:created>
  <dcterms:modified xsi:type="dcterms:W3CDTF">2016-01-07T10:38:00Z</dcterms:modified>
</cp:coreProperties>
</file>